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Приложение </w:t>
      </w:r>
      <w:r w:rsidR="009768E6">
        <w:rPr>
          <w:rFonts w:ascii="Times New Roman" w:hAnsi="Times New Roman"/>
          <w:sz w:val="24"/>
          <w:szCs w:val="24"/>
        </w:rPr>
        <w:t>1</w:t>
      </w:r>
    </w:p>
    <w:p w:rsidR="00CB1824" w:rsidRPr="00CB1824" w:rsidRDefault="00A0102D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CB1824" w:rsidRPr="00CB1824">
        <w:rPr>
          <w:rFonts w:ascii="Times New Roman" w:hAnsi="Times New Roman"/>
          <w:sz w:val="24"/>
          <w:szCs w:val="24"/>
        </w:rPr>
        <w:t xml:space="preserve">остановлению </w:t>
      </w:r>
      <w:r w:rsidR="00DC165D">
        <w:rPr>
          <w:rFonts w:ascii="Times New Roman" w:hAnsi="Times New Roman"/>
          <w:sz w:val="24"/>
          <w:szCs w:val="24"/>
        </w:rPr>
        <w:t>А</w:t>
      </w:r>
      <w:r w:rsidR="00CB1824" w:rsidRPr="00CB1824">
        <w:rPr>
          <w:rFonts w:ascii="Times New Roman" w:hAnsi="Times New Roman"/>
          <w:sz w:val="24"/>
          <w:szCs w:val="24"/>
        </w:rPr>
        <w:t>дминистрации</w:t>
      </w:r>
    </w:p>
    <w:p w:rsidR="00CB1824" w:rsidRP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CB1824">
        <w:rPr>
          <w:rFonts w:ascii="Times New Roman" w:hAnsi="Times New Roman"/>
          <w:sz w:val="24"/>
          <w:szCs w:val="24"/>
        </w:rPr>
        <w:t xml:space="preserve">города Твери </w:t>
      </w:r>
    </w:p>
    <w:p w:rsidR="00CB1824" w:rsidRDefault="00CB1824" w:rsidP="00CB182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CB1824">
        <w:rPr>
          <w:rFonts w:ascii="Times New Roman" w:hAnsi="Times New Roman"/>
          <w:sz w:val="24"/>
          <w:szCs w:val="24"/>
        </w:rPr>
        <w:t>от «</w:t>
      </w:r>
      <w:r w:rsidR="00E7589B">
        <w:rPr>
          <w:rFonts w:ascii="Times New Roman" w:hAnsi="Times New Roman"/>
          <w:sz w:val="24"/>
          <w:szCs w:val="24"/>
        </w:rPr>
        <w:t>06</w:t>
      </w:r>
      <w:r w:rsidRPr="00CB1824">
        <w:rPr>
          <w:rFonts w:ascii="Times New Roman" w:hAnsi="Times New Roman"/>
          <w:sz w:val="24"/>
          <w:szCs w:val="24"/>
        </w:rPr>
        <w:t>»</w:t>
      </w:r>
      <w:r w:rsidR="00E7589B">
        <w:rPr>
          <w:rFonts w:ascii="Times New Roman" w:hAnsi="Times New Roman"/>
          <w:sz w:val="24"/>
          <w:szCs w:val="24"/>
        </w:rPr>
        <w:t xml:space="preserve"> декабря </w:t>
      </w:r>
      <w:r w:rsidRPr="00CB1824">
        <w:rPr>
          <w:rFonts w:ascii="Times New Roman" w:hAnsi="Times New Roman"/>
          <w:sz w:val="24"/>
          <w:szCs w:val="24"/>
        </w:rPr>
        <w:t xml:space="preserve"> 201</w:t>
      </w:r>
      <w:r w:rsidR="00FF4EB6">
        <w:rPr>
          <w:rFonts w:ascii="Times New Roman" w:hAnsi="Times New Roman"/>
          <w:sz w:val="24"/>
          <w:szCs w:val="24"/>
        </w:rPr>
        <w:t>9</w:t>
      </w:r>
      <w:r w:rsidRPr="00CB1824">
        <w:rPr>
          <w:rFonts w:ascii="Times New Roman" w:hAnsi="Times New Roman"/>
          <w:sz w:val="24"/>
          <w:szCs w:val="24"/>
        </w:rPr>
        <w:t xml:space="preserve">  №</w:t>
      </w:r>
      <w:r w:rsidR="00E7589B">
        <w:rPr>
          <w:rFonts w:ascii="Times New Roman" w:hAnsi="Times New Roman"/>
          <w:sz w:val="24"/>
          <w:szCs w:val="24"/>
        </w:rPr>
        <w:t xml:space="preserve"> 1467</w:t>
      </w:r>
      <w:bookmarkStart w:id="0" w:name="_GoBack"/>
      <w:bookmarkEnd w:id="0"/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B1824" w:rsidRPr="005E321B" w:rsidRDefault="00CB1824" w:rsidP="00CB182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«3.1.3. </w:t>
      </w:r>
      <w:r w:rsidRPr="005E321B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CB1824" w:rsidRPr="005E321B" w:rsidRDefault="00CB1824" w:rsidP="00CB182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321B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B1824" w:rsidRPr="006A128D" w:rsidRDefault="00CB1824" w:rsidP="00CB1824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16"/>
          <w:szCs w:val="28"/>
        </w:rPr>
      </w:pP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подпрограммы 1 муниципальной программы осуществляется за счет средств бюджета города Твери.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ресурсов, необходимый для реализации подпрограммы 1, составляет </w:t>
      </w:r>
      <w:r w:rsidR="00FF4EB6">
        <w:rPr>
          <w:rFonts w:ascii="Times New Roman" w:hAnsi="Times New Roman"/>
          <w:sz w:val="28"/>
          <w:szCs w:val="28"/>
        </w:rPr>
        <w:t xml:space="preserve"> </w:t>
      </w:r>
      <w:r w:rsidR="0012552A">
        <w:rPr>
          <w:rFonts w:ascii="Times New Roman" w:hAnsi="Times New Roman"/>
          <w:sz w:val="28"/>
          <w:szCs w:val="28"/>
        </w:rPr>
        <w:t xml:space="preserve">53 485,8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AD52E4" w:rsidRDefault="00AD52E4" w:rsidP="00AD52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необходимый для реализации подпрограммы 1, по годам реализации муниципальной программы в разрезе задач приведен в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таблице 3.1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F4EB6" w:rsidRPr="00C67F0C" w:rsidRDefault="00FF4EB6" w:rsidP="00FF4EB6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7F0C">
        <w:rPr>
          <w:rFonts w:ascii="Times New Roman" w:hAnsi="Times New Roman" w:cs="Times New Roman"/>
          <w:sz w:val="28"/>
          <w:szCs w:val="28"/>
        </w:rPr>
        <w:t>Таблица 3.1</w:t>
      </w:r>
    </w:p>
    <w:p w:rsidR="00FF4EB6" w:rsidRPr="00C67F0C" w:rsidRDefault="00FF4EB6" w:rsidP="00FF4EB6">
      <w:pPr>
        <w:pStyle w:val="ConsPlusNormal"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C67F0C">
        <w:rPr>
          <w:rFonts w:ascii="Times New Roman" w:hAnsi="Times New Roman" w:cs="Times New Roman"/>
          <w:sz w:val="28"/>
          <w:szCs w:val="28"/>
        </w:rPr>
        <w:t>тыс. руб.</w:t>
      </w:r>
    </w:p>
    <w:p w:rsidR="00FF4EB6" w:rsidRPr="00C67F0C" w:rsidRDefault="00FF4EB6" w:rsidP="00FF4EB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64"/>
        <w:gridCol w:w="1027"/>
        <w:gridCol w:w="964"/>
        <w:gridCol w:w="1020"/>
        <w:gridCol w:w="964"/>
        <w:gridCol w:w="964"/>
        <w:gridCol w:w="964"/>
      </w:tblGrid>
      <w:tr w:rsidR="00FF4EB6" w:rsidRPr="00C67F0C" w:rsidTr="00B972B9">
        <w:tc>
          <w:tcPr>
            <w:tcW w:w="2324" w:type="dxa"/>
            <w:vMerge w:val="restart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5903" w:type="dxa"/>
            <w:gridSpan w:val="6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964" w:type="dxa"/>
            <w:vMerge w:val="restart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F4EB6" w:rsidRPr="00C67F0C" w:rsidTr="00B972B9">
        <w:tc>
          <w:tcPr>
            <w:tcW w:w="2324" w:type="dxa"/>
            <w:vMerge/>
          </w:tcPr>
          <w:p w:rsidR="00FF4EB6" w:rsidRPr="00C67F0C" w:rsidRDefault="00FF4EB6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27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64" w:type="dxa"/>
            <w:vMerge/>
          </w:tcPr>
          <w:p w:rsidR="00FF4EB6" w:rsidRPr="00C67F0C" w:rsidRDefault="00FF4EB6" w:rsidP="00B9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B6" w:rsidRPr="00C67F0C" w:rsidTr="00FF4EB6">
        <w:trPr>
          <w:trHeight w:val="2022"/>
        </w:trPr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  <w:p w:rsidR="00FF4EB6" w:rsidRPr="00C67F0C" w:rsidRDefault="00FF4EB6" w:rsidP="00FF4E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«Оптимизация состава муниципального имущества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EB6" w:rsidRPr="00C67F0C" w:rsidTr="00B972B9"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использования муниципального имущества»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5 018,9</w:t>
            </w:r>
          </w:p>
        </w:tc>
        <w:tc>
          <w:tcPr>
            <w:tcW w:w="1027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5 018,9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10 862,0</w:t>
            </w:r>
          </w:p>
        </w:tc>
        <w:tc>
          <w:tcPr>
            <w:tcW w:w="1020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10 862,0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53 485,8</w:t>
            </w:r>
          </w:p>
        </w:tc>
      </w:tr>
      <w:tr w:rsidR="00FF4EB6" w:rsidRPr="00C67F0C" w:rsidTr="00B972B9">
        <w:tc>
          <w:tcPr>
            <w:tcW w:w="2324" w:type="dxa"/>
          </w:tcPr>
          <w:p w:rsidR="00FF4EB6" w:rsidRPr="00C67F0C" w:rsidRDefault="00FF4EB6" w:rsidP="00B97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5 018,9</w:t>
            </w:r>
          </w:p>
        </w:tc>
        <w:tc>
          <w:tcPr>
            <w:tcW w:w="1027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5 018,9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10 862,0</w:t>
            </w:r>
          </w:p>
        </w:tc>
        <w:tc>
          <w:tcPr>
            <w:tcW w:w="1020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10 862,0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C">
              <w:rPr>
                <w:rFonts w:ascii="Times New Roman" w:hAnsi="Times New Roman" w:cs="Times New Roman"/>
                <w:sz w:val="24"/>
                <w:szCs w:val="24"/>
              </w:rPr>
              <w:t>10 862,0</w:t>
            </w:r>
          </w:p>
        </w:tc>
        <w:tc>
          <w:tcPr>
            <w:tcW w:w="964" w:type="dxa"/>
          </w:tcPr>
          <w:p w:rsidR="00FF4EB6" w:rsidRPr="00C67F0C" w:rsidRDefault="00FF4EB6" w:rsidP="00B972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53 485,8</w:t>
            </w:r>
          </w:p>
        </w:tc>
      </w:tr>
    </w:tbl>
    <w:p w:rsidR="00305265" w:rsidRPr="00A0102D" w:rsidRDefault="00A0102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B17DE">
        <w:rPr>
          <w:rFonts w:ascii="Times New Roman" w:hAnsi="Times New Roman"/>
          <w:sz w:val="28"/>
          <w:szCs w:val="28"/>
        </w:rPr>
        <w:t xml:space="preserve">  </w:t>
      </w:r>
      <w:r w:rsidRPr="00A010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F459F" w:rsidRDefault="004F459F"/>
    <w:p w:rsidR="004F459F" w:rsidRPr="008E5FDD" w:rsidRDefault="00A0102D" w:rsidP="004F4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F459F" w:rsidRPr="008E5FDD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4F459F" w:rsidRPr="008E5FDD" w:rsidRDefault="004F459F" w:rsidP="004F459F">
      <w:pPr>
        <w:rPr>
          <w:rFonts w:ascii="Times New Roman" w:hAnsi="Times New Roman"/>
          <w:sz w:val="28"/>
          <w:szCs w:val="28"/>
        </w:rPr>
      </w:pPr>
      <w:r w:rsidRPr="008E5FDD">
        <w:rPr>
          <w:rFonts w:ascii="Times New Roman" w:hAnsi="Times New Roman"/>
          <w:sz w:val="28"/>
          <w:szCs w:val="28"/>
        </w:rPr>
        <w:t xml:space="preserve">администрации города Твери           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      </w:t>
      </w:r>
      <w:r w:rsidRPr="008E5FDD">
        <w:rPr>
          <w:rFonts w:ascii="Times New Roman" w:hAnsi="Times New Roman"/>
          <w:sz w:val="28"/>
          <w:szCs w:val="28"/>
        </w:rPr>
        <w:t xml:space="preserve">      </w:t>
      </w:r>
      <w:r w:rsidR="008E5FDD" w:rsidRPr="008E5FDD">
        <w:rPr>
          <w:rFonts w:ascii="Times New Roman" w:hAnsi="Times New Roman"/>
          <w:sz w:val="28"/>
          <w:szCs w:val="28"/>
        </w:rPr>
        <w:t xml:space="preserve">  </w:t>
      </w:r>
      <w:r w:rsidRPr="008E5FDD">
        <w:rPr>
          <w:rFonts w:ascii="Times New Roman" w:hAnsi="Times New Roman"/>
          <w:sz w:val="28"/>
          <w:szCs w:val="28"/>
        </w:rPr>
        <w:t xml:space="preserve">    </w:t>
      </w:r>
      <w:r w:rsidR="00A379C7">
        <w:rPr>
          <w:rFonts w:ascii="Times New Roman" w:hAnsi="Times New Roman"/>
          <w:sz w:val="28"/>
          <w:szCs w:val="28"/>
        </w:rPr>
        <w:t xml:space="preserve">      </w:t>
      </w:r>
      <w:r w:rsidR="008E5FDD">
        <w:rPr>
          <w:rFonts w:ascii="Times New Roman" w:hAnsi="Times New Roman"/>
          <w:sz w:val="28"/>
          <w:szCs w:val="28"/>
        </w:rPr>
        <w:t xml:space="preserve">         </w:t>
      </w:r>
      <w:r w:rsidR="00A0102D">
        <w:rPr>
          <w:rFonts w:ascii="Times New Roman" w:hAnsi="Times New Roman"/>
          <w:sz w:val="28"/>
          <w:szCs w:val="28"/>
        </w:rPr>
        <w:t xml:space="preserve">  </w:t>
      </w:r>
      <w:r w:rsidR="008E5FDD">
        <w:rPr>
          <w:rFonts w:ascii="Times New Roman" w:hAnsi="Times New Roman"/>
          <w:sz w:val="28"/>
          <w:szCs w:val="28"/>
        </w:rPr>
        <w:t xml:space="preserve">  </w:t>
      </w:r>
      <w:r w:rsidR="00A0102D">
        <w:rPr>
          <w:rFonts w:ascii="Times New Roman" w:hAnsi="Times New Roman"/>
          <w:sz w:val="28"/>
          <w:szCs w:val="28"/>
        </w:rPr>
        <w:t>П.</w:t>
      </w:r>
      <w:r w:rsidR="00FF4EB6">
        <w:rPr>
          <w:rFonts w:ascii="Times New Roman" w:hAnsi="Times New Roman"/>
          <w:sz w:val="28"/>
          <w:szCs w:val="28"/>
        </w:rPr>
        <w:t>В. Иванов</w:t>
      </w:r>
    </w:p>
    <w:sectPr w:rsidR="004F459F" w:rsidRPr="008E5FDD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24"/>
    <w:rsid w:val="00023D81"/>
    <w:rsid w:val="000502A8"/>
    <w:rsid w:val="0007205D"/>
    <w:rsid w:val="000B680D"/>
    <w:rsid w:val="000C720E"/>
    <w:rsid w:val="000C7EFC"/>
    <w:rsid w:val="000E7FD2"/>
    <w:rsid w:val="001218F9"/>
    <w:rsid w:val="0012552A"/>
    <w:rsid w:val="00160C30"/>
    <w:rsid w:val="001817A7"/>
    <w:rsid w:val="001A6022"/>
    <w:rsid w:val="001B17DE"/>
    <w:rsid w:val="00215DD0"/>
    <w:rsid w:val="0026255D"/>
    <w:rsid w:val="002D04E6"/>
    <w:rsid w:val="00305265"/>
    <w:rsid w:val="003112C7"/>
    <w:rsid w:val="00313E05"/>
    <w:rsid w:val="00323944"/>
    <w:rsid w:val="0035285B"/>
    <w:rsid w:val="003532D9"/>
    <w:rsid w:val="0038569F"/>
    <w:rsid w:val="003978C3"/>
    <w:rsid w:val="003A7504"/>
    <w:rsid w:val="003D56C8"/>
    <w:rsid w:val="003E547F"/>
    <w:rsid w:val="00407B6B"/>
    <w:rsid w:val="004F459F"/>
    <w:rsid w:val="00501037"/>
    <w:rsid w:val="005172EB"/>
    <w:rsid w:val="005215CF"/>
    <w:rsid w:val="00534FC1"/>
    <w:rsid w:val="005D5CEA"/>
    <w:rsid w:val="006755A4"/>
    <w:rsid w:val="006D2A71"/>
    <w:rsid w:val="006F5B06"/>
    <w:rsid w:val="0072244D"/>
    <w:rsid w:val="00734A60"/>
    <w:rsid w:val="0078204E"/>
    <w:rsid w:val="00783ED5"/>
    <w:rsid w:val="007939B4"/>
    <w:rsid w:val="007A65BA"/>
    <w:rsid w:val="007F061A"/>
    <w:rsid w:val="008C27B1"/>
    <w:rsid w:val="008E01C7"/>
    <w:rsid w:val="008E5FDD"/>
    <w:rsid w:val="00926061"/>
    <w:rsid w:val="009458BB"/>
    <w:rsid w:val="00965E1E"/>
    <w:rsid w:val="009768E6"/>
    <w:rsid w:val="00A0102D"/>
    <w:rsid w:val="00A113FC"/>
    <w:rsid w:val="00A115FF"/>
    <w:rsid w:val="00A165B5"/>
    <w:rsid w:val="00A379C7"/>
    <w:rsid w:val="00A93BDF"/>
    <w:rsid w:val="00AA5689"/>
    <w:rsid w:val="00AD52E4"/>
    <w:rsid w:val="00B61F8E"/>
    <w:rsid w:val="00B948A3"/>
    <w:rsid w:val="00BF204E"/>
    <w:rsid w:val="00C24E2B"/>
    <w:rsid w:val="00C82C4E"/>
    <w:rsid w:val="00CB1824"/>
    <w:rsid w:val="00CB2435"/>
    <w:rsid w:val="00D07868"/>
    <w:rsid w:val="00D9031E"/>
    <w:rsid w:val="00DA500A"/>
    <w:rsid w:val="00DB10F3"/>
    <w:rsid w:val="00DC165D"/>
    <w:rsid w:val="00DD275A"/>
    <w:rsid w:val="00DE7F56"/>
    <w:rsid w:val="00E0163E"/>
    <w:rsid w:val="00E15EDC"/>
    <w:rsid w:val="00E37550"/>
    <w:rsid w:val="00E7589B"/>
    <w:rsid w:val="00E9679D"/>
    <w:rsid w:val="00EB4462"/>
    <w:rsid w:val="00F40717"/>
    <w:rsid w:val="00F729D8"/>
    <w:rsid w:val="00FA26DD"/>
    <w:rsid w:val="00FA5030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  <w:style w:type="paragraph" w:customStyle="1" w:styleId="ConsPlusNormal">
    <w:name w:val="ConsPlusNormal"/>
    <w:rsid w:val="00FF4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2E4"/>
    <w:rPr>
      <w:color w:val="0000FF"/>
      <w:u w:val="single"/>
    </w:rPr>
  </w:style>
  <w:style w:type="paragraph" w:customStyle="1" w:styleId="ConsPlusNormal">
    <w:name w:val="ConsPlusNormal"/>
    <w:rsid w:val="00FF4EB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2019-10-30T06:26:00Z</cp:lastPrinted>
  <dcterms:created xsi:type="dcterms:W3CDTF">2019-12-06T13:04:00Z</dcterms:created>
  <dcterms:modified xsi:type="dcterms:W3CDTF">2019-12-06T13:04:00Z</dcterms:modified>
</cp:coreProperties>
</file>